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C7AD" w14:textId="30CB3EBE" w:rsidR="00F5119D" w:rsidRPr="00C83F34" w:rsidRDefault="00F5119D" w:rsidP="007E0CE9">
      <w:pPr>
        <w:rPr>
          <w:b/>
          <w:sz w:val="22"/>
        </w:rPr>
      </w:pPr>
      <w:r w:rsidRPr="009F03B4">
        <w:rPr>
          <w:sz w:val="22"/>
        </w:rPr>
        <w:t>DESTINAT</w:t>
      </w:r>
      <w:r w:rsidR="00747E35" w:rsidRPr="009F03B4">
        <w:rPr>
          <w:sz w:val="22"/>
        </w:rPr>
        <w:t>AI</w:t>
      </w:r>
      <w:r w:rsidRPr="009F03B4">
        <w:rPr>
          <w:sz w:val="22"/>
        </w:rPr>
        <w:t>RE :</w:t>
      </w:r>
      <w:r w:rsidR="00EE5871" w:rsidRPr="00EE5871">
        <w:rPr>
          <w:rFonts w:ascii="Chaloult_Cond" w:hAnsi="Chaloult_Cond"/>
          <w:szCs w:val="28"/>
        </w:rPr>
        <w:t xml:space="preserve"> </w:t>
      </w:r>
      <w:r w:rsidR="00EE5871" w:rsidRPr="00EE5871">
        <w:rPr>
          <w:sz w:val="22"/>
          <w:szCs w:val="22"/>
        </w:rPr>
        <w:t xml:space="preserve">Résidents, familles et visiteurs de </w:t>
      </w:r>
      <w:r w:rsidR="00EE5871" w:rsidRPr="00EE5871">
        <w:rPr>
          <w:sz w:val="22"/>
          <w:szCs w:val="22"/>
          <w:highlight w:val="lightGray"/>
        </w:rPr>
        <w:t>nom de l’installation</w:t>
      </w:r>
    </w:p>
    <w:p w14:paraId="0631FF18" w14:textId="4A5AB83E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EXPÉDITEUR </w:t>
      </w:r>
      <w:r w:rsidRPr="00EE5871">
        <w:rPr>
          <w:sz w:val="22"/>
          <w:szCs w:val="22"/>
        </w:rPr>
        <w:t>:</w:t>
      </w:r>
      <w:r w:rsidR="00EE5871" w:rsidRPr="00EE5871">
        <w:rPr>
          <w:sz w:val="22"/>
          <w:szCs w:val="22"/>
          <w:highlight w:val="lightGray"/>
        </w:rPr>
        <w:t xml:space="preserve"> Inscrire le nom de l’expéditeur et son titre</w:t>
      </w:r>
    </w:p>
    <w:p w14:paraId="4713E634" w14:textId="3F8CEE01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DATE </w:t>
      </w:r>
      <w:r w:rsidRPr="00A7761E">
        <w:rPr>
          <w:sz w:val="22"/>
          <w:szCs w:val="22"/>
        </w:rPr>
        <w:t>:</w:t>
      </w:r>
      <w:r w:rsidR="00A7761E" w:rsidRPr="00A7761E">
        <w:rPr>
          <w:sz w:val="22"/>
          <w:szCs w:val="22"/>
          <w:highlight w:val="lightGray"/>
        </w:rPr>
        <w:t xml:space="preserve"> Insérer la date</w:t>
      </w:r>
    </w:p>
    <w:p w14:paraId="6173325A" w14:textId="65940BEA" w:rsidR="007E0CE9" w:rsidRPr="00A7761E" w:rsidRDefault="007E0CE9" w:rsidP="007E0CE9">
      <w:pPr>
        <w:pBdr>
          <w:bottom w:val="single" w:sz="4" w:space="1" w:color="auto"/>
        </w:pBdr>
        <w:ind w:right="7"/>
        <w:rPr>
          <w:sz w:val="22"/>
          <w:szCs w:val="22"/>
        </w:rPr>
      </w:pPr>
      <w:r w:rsidRPr="00A45227">
        <w:rPr>
          <w:sz w:val="22"/>
        </w:rPr>
        <w:t>OBJET </w:t>
      </w:r>
      <w:r w:rsidRPr="00A7761E">
        <w:rPr>
          <w:sz w:val="22"/>
          <w:szCs w:val="22"/>
        </w:rPr>
        <w:t xml:space="preserve">: </w:t>
      </w:r>
      <w:r w:rsidR="00A7761E" w:rsidRPr="00A7761E">
        <w:rPr>
          <w:sz w:val="22"/>
          <w:szCs w:val="22"/>
          <w:highlight w:val="lightGray"/>
        </w:rPr>
        <w:t>Insérer l’objet</w:t>
      </w:r>
    </w:p>
    <w:p w14:paraId="1B5FA241" w14:textId="77777777" w:rsidR="004D4A86" w:rsidRDefault="004D4A86" w:rsidP="007E0CE9">
      <w:pPr>
        <w:sectPr w:rsidR="004D4A86" w:rsidSect="00C47BAE">
          <w:headerReference w:type="first" r:id="rId8"/>
          <w:footerReference w:type="first" r:id="rId9"/>
          <w:type w:val="continuous"/>
          <w:pgSz w:w="12240" w:h="15840" w:code="1"/>
          <w:pgMar w:top="1134" w:right="907" w:bottom="357" w:left="2262" w:header="215" w:footer="261" w:gutter="0"/>
          <w:cols w:space="720"/>
          <w:formProt w:val="0"/>
          <w:titlePg/>
        </w:sectPr>
      </w:pPr>
    </w:p>
    <w:p w14:paraId="3EE05F3F" w14:textId="77777777" w:rsidR="007E0CE9" w:rsidRDefault="007E0CE9" w:rsidP="007E0CE9"/>
    <w:p w14:paraId="6A473C1D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  <w:highlight w:val="lightGray"/>
        </w:rPr>
        <w:t>Exemple :</w:t>
      </w:r>
      <w:r w:rsidRPr="0051360E">
        <w:rPr>
          <w:rFonts w:ascii="Arial Narrow" w:hAnsi="Arial Narrow"/>
          <w:sz w:val="22"/>
          <w:szCs w:val="22"/>
        </w:rPr>
        <w:t xml:space="preserve"> </w:t>
      </w:r>
    </w:p>
    <w:p w14:paraId="49DA0FFB" w14:textId="4DADF525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Premier paragraphe :</w:t>
      </w:r>
      <w:r w:rsidRPr="009F03B4">
        <w:rPr>
          <w:rFonts w:ascii="Arial Narrow" w:hAnsi="Arial Narrow"/>
          <w:sz w:val="22"/>
          <w:szCs w:val="22"/>
          <w:highlight w:val="lightGray"/>
        </w:rPr>
        <w:t xml:space="preserve"> Répondre aux questions </w:t>
      </w:r>
      <w:proofErr w:type="gramStart"/>
      <w:r w:rsidRPr="009F03B4">
        <w:rPr>
          <w:rFonts w:ascii="Arial Narrow" w:hAnsi="Arial Narrow"/>
          <w:sz w:val="22"/>
          <w:szCs w:val="22"/>
          <w:highlight w:val="lightGray"/>
        </w:rPr>
        <w:t>Qui ?,</w:t>
      </w:r>
      <w:proofErr w:type="gramEnd"/>
      <w:r w:rsidRPr="009F03B4">
        <w:rPr>
          <w:rFonts w:ascii="Arial Narrow" w:hAnsi="Arial Narrow"/>
          <w:sz w:val="22"/>
          <w:szCs w:val="22"/>
          <w:highlight w:val="lightGray"/>
        </w:rPr>
        <w:t xml:space="preserve"> Quoi ?, Où ?, </w:t>
      </w:r>
      <w:r w:rsidR="006E1C6C">
        <w:rPr>
          <w:rFonts w:ascii="Arial Narrow" w:hAnsi="Arial Narrow"/>
          <w:sz w:val="22"/>
          <w:szCs w:val="22"/>
          <w:highlight w:val="lightGray"/>
        </w:rPr>
        <w:t>Q</w:t>
      </w:r>
      <w:r w:rsidRPr="009F03B4">
        <w:rPr>
          <w:rFonts w:ascii="Arial Narrow" w:hAnsi="Arial Narrow"/>
          <w:sz w:val="22"/>
          <w:szCs w:val="22"/>
          <w:highlight w:val="lightGray"/>
        </w:rPr>
        <w:t>uand ?, Comment ?, Pourquoi ?</w:t>
      </w:r>
    </w:p>
    <w:p w14:paraId="4DA3FC28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270D5A8E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Une fuite d’eau survenue le X octobre dernier au deuxième étage du Centre d’hébergement XXXX a nécessité la relocalisation temporaire de 16 résidents dans des installations situées à proximité : le Centre d’hébergement XXXX et le Centre d’hébergement XXXX. </w:t>
      </w:r>
    </w:p>
    <w:p w14:paraId="4657D320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</w:p>
    <w:p w14:paraId="324B4ECA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Paragraphes suivants :</w:t>
      </w:r>
      <w:r w:rsidRPr="0051360E">
        <w:rPr>
          <w:rFonts w:ascii="Arial Narrow" w:hAnsi="Arial Narrow"/>
          <w:sz w:val="22"/>
          <w:szCs w:val="22"/>
          <w:highlight w:val="lightGray"/>
        </w:rPr>
        <w:t xml:space="preserve"> Expliquer la situation de façon factuelle et les gestes posés et à venir</w:t>
      </w:r>
    </w:p>
    <w:p w14:paraId="0E1A5EE6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</w:p>
    <w:p w14:paraId="24B743EC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Les proches des résidents ont été informés rapidement de la situation. Personne n’a été blessé ou incommodé, durant ou à la suite de l’incident et des travaux de rénovation sont en cours afin de permettre une réintégration rapide des résidents au sein de leur milieu de vie. </w:t>
      </w:r>
    </w:p>
    <w:p w14:paraId="25B5683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Les activités du service alimentaire du centre doivent également être suspendues temporairement. Une évaluation des travaux à effectuer est en cours. Un plan d’action est en place en ce qui a trait à la préparation et la livraison des repas des résidents du centre. Des mesures temporaires sont également en place pour le personnel. </w:t>
      </w:r>
    </w:p>
    <w:p w14:paraId="3B6BB14A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La réintégration des résidents est prévue en deux phases et débutera le vendredi X octobre. </w:t>
      </w:r>
    </w:p>
    <w:p w14:paraId="2D7D3D4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38A474A8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Dernier paragraphe :</w:t>
      </w:r>
      <w:r w:rsidRPr="0051360E">
        <w:rPr>
          <w:rFonts w:ascii="Arial Narrow" w:hAnsi="Arial Narrow"/>
          <w:sz w:val="22"/>
          <w:szCs w:val="22"/>
          <w:highlight w:val="lightGray"/>
        </w:rPr>
        <w:t xml:space="preserve"> Donner des coordonnées ou un lien pour de l’information supplémentaire</w:t>
      </w:r>
    </w:p>
    <w:p w14:paraId="181C1CC9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09891700" w14:textId="013E81EE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Les familles et les proches sont invités à téléphoner au 514 XXX-XXXX, poste XXXX</w:t>
      </w:r>
      <w:r w:rsidR="00281B90">
        <w:rPr>
          <w:rFonts w:ascii="Arial Narrow" w:hAnsi="Arial Narrow"/>
          <w:sz w:val="22"/>
          <w:szCs w:val="22"/>
        </w:rPr>
        <w:t>,</w:t>
      </w:r>
      <w:r w:rsidRPr="0051360E">
        <w:rPr>
          <w:rFonts w:ascii="Arial Narrow" w:hAnsi="Arial Narrow"/>
          <w:sz w:val="22"/>
          <w:szCs w:val="22"/>
        </w:rPr>
        <w:t xml:space="preserve"> pour toute question au sujet de la relocalisation d’un résident. </w:t>
      </w:r>
    </w:p>
    <w:p w14:paraId="6B441584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Documentation : www.xxxx.qc.ca</w:t>
      </w:r>
    </w:p>
    <w:p w14:paraId="2DFA63D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7462E27A" w14:textId="2D65CD51" w:rsidR="00C45BE6" w:rsidRPr="00C45BE6" w:rsidRDefault="0051360E" w:rsidP="00C45BE6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Signature</w:t>
      </w:r>
    </w:p>
    <w:sectPr w:rsidR="00C45BE6" w:rsidRPr="00C45BE6" w:rsidSect="00E37E0A">
      <w:type w:val="continuous"/>
      <w:pgSz w:w="12240" w:h="15840" w:code="1"/>
      <w:pgMar w:top="1134" w:right="1041" w:bottom="2114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21259" w14:textId="77777777" w:rsidR="00CD59F8" w:rsidRDefault="00CD59F8">
      <w:r>
        <w:separator/>
      </w:r>
    </w:p>
  </w:endnote>
  <w:endnote w:type="continuationSeparator" w:id="0">
    <w:p w14:paraId="23B8878E" w14:textId="77777777" w:rsidR="00CD59F8" w:rsidRDefault="00CD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oult_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oultCondDemiGras-Norm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06050475"/>
      <w:docPartObj>
        <w:docPartGallery w:val="Page Numbers (Bottom of Page)"/>
        <w:docPartUnique/>
      </w:docPartObj>
    </w:sdtPr>
    <w:sdtContent>
      <w:p w14:paraId="0CF8D239" w14:textId="77777777" w:rsidR="00C45BE6" w:rsidRDefault="00C45BE6" w:rsidP="00C45B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0A58017" w14:textId="77777777" w:rsidR="00C45BE6" w:rsidRPr="003F6B06" w:rsidRDefault="00C45BE6" w:rsidP="00C45BE6">
    <w:pPr>
      <w:pStyle w:val="Footer"/>
      <w:ind w:left="-1843"/>
    </w:pPr>
    <w:r>
      <w:rPr>
        <w:noProof/>
      </w:rPr>
      <w:drawing>
        <wp:inline distT="0" distB="0" distL="0" distR="0" wp14:anchorId="282FD2B7" wp14:editId="4DB38096">
          <wp:extent cx="1812925" cy="388620"/>
          <wp:effectExtent l="0" t="0" r="0" b="0"/>
          <wp:docPr id="1141127774" name="Picture 11411277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1" t="19518" r="13094" b="25713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B0307" w14:textId="629AB4D1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0FB4" w14:textId="77777777" w:rsidR="00CD59F8" w:rsidRDefault="00CD59F8">
      <w:r>
        <w:separator/>
      </w:r>
    </w:p>
  </w:footnote>
  <w:footnote w:type="continuationSeparator" w:id="0">
    <w:p w14:paraId="20B2575E" w14:textId="77777777" w:rsidR="00CD59F8" w:rsidRDefault="00CD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F5119D">
      <w:trPr>
        <w:trHeight w:hRule="exact" w:val="1636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54C96AE9" w:rsidR="006604B0" w:rsidRDefault="00EE5871" w:rsidP="007420DA">
          <w:pPr>
            <w:pStyle w:val="Header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47F4F1EC">
                    <wp:simplePos x="0" y="0"/>
                    <wp:positionH relativeFrom="column">
                      <wp:posOffset>947420</wp:posOffset>
                    </wp:positionH>
                    <wp:positionV relativeFrom="page">
                      <wp:posOffset>424465</wp:posOffset>
                    </wp:positionV>
                    <wp:extent cx="4329846" cy="1250184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9846" cy="1250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520D89C1" w:rsidR="002149A9" w:rsidRPr="00360232" w:rsidRDefault="00495F57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Note </w:t>
                                </w:r>
                                <w:r w:rsidR="00A53C70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au</w:t>
                                </w:r>
                                <w:r w:rsidR="00EE5871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x patients, résidents, </w:t>
                                </w:r>
                                <w:r w:rsidR="00EE5871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br/>
                                  <w:t xml:space="preserve">usagers, familles et visiteurs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4.6pt;margin-top:33.4pt;width:340.95pt;height:9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" filled="f" stroked="f">
                    <v:textbox inset=",7.2pt,,7.2pt">
                      <w:txbxContent>
                        <w:p w14:paraId="24DCE190" w14:textId="520D89C1" w:rsidR="002149A9" w:rsidRPr="00360232" w:rsidRDefault="00495F57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Note </w:t>
                          </w:r>
                          <w:r w:rsidR="00A53C70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>au</w:t>
                          </w:r>
                          <w:r w:rsidR="00EE5871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x patients, résidents, </w:t>
                          </w:r>
                          <w:r w:rsidR="00EE5871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br/>
                            <w:t xml:space="preserve">usagers, familles et visiteurs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6604B0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Header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68F4B8F5" w:rsidR="006604B0" w:rsidRPr="00E650A8" w:rsidRDefault="006604B0" w:rsidP="00A56CE6">
          <w:pPr>
            <w:pStyle w:val="Header"/>
            <w:spacing w:line="220" w:lineRule="auto"/>
          </w:pPr>
        </w:p>
      </w:tc>
    </w:tr>
  </w:tbl>
  <w:p w14:paraId="75C564DE" w14:textId="4303AD29" w:rsidR="005B2CBE" w:rsidRPr="005B2CBE" w:rsidRDefault="005B2CBE" w:rsidP="007420DA">
    <w:pPr>
      <w:pStyle w:val="Header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493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43C79"/>
    <w:rsid w:val="000B514C"/>
    <w:rsid w:val="000C5D78"/>
    <w:rsid w:val="000D3D70"/>
    <w:rsid w:val="00134626"/>
    <w:rsid w:val="00140B61"/>
    <w:rsid w:val="00140F97"/>
    <w:rsid w:val="00163DF4"/>
    <w:rsid w:val="001B694D"/>
    <w:rsid w:val="001F6CB2"/>
    <w:rsid w:val="00203A53"/>
    <w:rsid w:val="002149A9"/>
    <w:rsid w:val="00281B90"/>
    <w:rsid w:val="002E5F71"/>
    <w:rsid w:val="00305187"/>
    <w:rsid w:val="00323D7B"/>
    <w:rsid w:val="0035363C"/>
    <w:rsid w:val="0035449D"/>
    <w:rsid w:val="00360232"/>
    <w:rsid w:val="0037109B"/>
    <w:rsid w:val="003B6C49"/>
    <w:rsid w:val="004025A8"/>
    <w:rsid w:val="00405993"/>
    <w:rsid w:val="00427697"/>
    <w:rsid w:val="00443C75"/>
    <w:rsid w:val="004662E8"/>
    <w:rsid w:val="00495F57"/>
    <w:rsid w:val="004C6300"/>
    <w:rsid w:val="004D0408"/>
    <w:rsid w:val="004D4A86"/>
    <w:rsid w:val="00504537"/>
    <w:rsid w:val="0051360E"/>
    <w:rsid w:val="00547D6E"/>
    <w:rsid w:val="00564638"/>
    <w:rsid w:val="00567E9D"/>
    <w:rsid w:val="0057376D"/>
    <w:rsid w:val="00594B6F"/>
    <w:rsid w:val="005B2CBE"/>
    <w:rsid w:val="005B5E45"/>
    <w:rsid w:val="005D15D8"/>
    <w:rsid w:val="005E2DCD"/>
    <w:rsid w:val="005E53F7"/>
    <w:rsid w:val="005F3B7D"/>
    <w:rsid w:val="00601D0D"/>
    <w:rsid w:val="00606898"/>
    <w:rsid w:val="00610226"/>
    <w:rsid w:val="006233F2"/>
    <w:rsid w:val="006543A0"/>
    <w:rsid w:val="006604B0"/>
    <w:rsid w:val="0066352E"/>
    <w:rsid w:val="0069386D"/>
    <w:rsid w:val="006979D5"/>
    <w:rsid w:val="006C03E8"/>
    <w:rsid w:val="006E1C6C"/>
    <w:rsid w:val="006E2DB0"/>
    <w:rsid w:val="006E4E5A"/>
    <w:rsid w:val="006E5BFF"/>
    <w:rsid w:val="006E79D6"/>
    <w:rsid w:val="00706B26"/>
    <w:rsid w:val="007276FD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67348"/>
    <w:rsid w:val="00872414"/>
    <w:rsid w:val="00887BFA"/>
    <w:rsid w:val="008E6672"/>
    <w:rsid w:val="008F4027"/>
    <w:rsid w:val="00904697"/>
    <w:rsid w:val="00911683"/>
    <w:rsid w:val="00977BB2"/>
    <w:rsid w:val="009A1F00"/>
    <w:rsid w:val="009E19BB"/>
    <w:rsid w:val="009F03B4"/>
    <w:rsid w:val="009F261F"/>
    <w:rsid w:val="00A15CA7"/>
    <w:rsid w:val="00A21C25"/>
    <w:rsid w:val="00A32BC3"/>
    <w:rsid w:val="00A353A1"/>
    <w:rsid w:val="00A45227"/>
    <w:rsid w:val="00A53C70"/>
    <w:rsid w:val="00A56A03"/>
    <w:rsid w:val="00A56CE6"/>
    <w:rsid w:val="00A7761E"/>
    <w:rsid w:val="00A82593"/>
    <w:rsid w:val="00A8350C"/>
    <w:rsid w:val="00AE0F02"/>
    <w:rsid w:val="00B04D18"/>
    <w:rsid w:val="00B10443"/>
    <w:rsid w:val="00B14BFC"/>
    <w:rsid w:val="00B16EC4"/>
    <w:rsid w:val="00B40A5A"/>
    <w:rsid w:val="00B64130"/>
    <w:rsid w:val="00B87A5A"/>
    <w:rsid w:val="00BE61F0"/>
    <w:rsid w:val="00C271B7"/>
    <w:rsid w:val="00C45BE6"/>
    <w:rsid w:val="00C47BAE"/>
    <w:rsid w:val="00C83F34"/>
    <w:rsid w:val="00C902AB"/>
    <w:rsid w:val="00CD0C48"/>
    <w:rsid w:val="00CD59F8"/>
    <w:rsid w:val="00D4748F"/>
    <w:rsid w:val="00D73749"/>
    <w:rsid w:val="00DC297F"/>
    <w:rsid w:val="00DC73AD"/>
    <w:rsid w:val="00DF115C"/>
    <w:rsid w:val="00DF1DCA"/>
    <w:rsid w:val="00E07822"/>
    <w:rsid w:val="00E37E0A"/>
    <w:rsid w:val="00E629D0"/>
    <w:rsid w:val="00E650A8"/>
    <w:rsid w:val="00E70B5F"/>
    <w:rsid w:val="00EC43BF"/>
    <w:rsid w:val="00ED0B10"/>
    <w:rsid w:val="00EE5871"/>
    <w:rsid w:val="00F2466C"/>
    <w:rsid w:val="00F246B6"/>
    <w:rsid w:val="00F37A4A"/>
    <w:rsid w:val="00F405C8"/>
    <w:rsid w:val="00F5119D"/>
    <w:rsid w:val="00F7633F"/>
    <w:rsid w:val="00F82C2E"/>
    <w:rsid w:val="00FA6D84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Footer">
    <w:name w:val="footer"/>
    <w:link w:val="FooterCh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Header"/>
    <w:next w:val="Header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Footer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Heading1Char">
    <w:name w:val="Heading 1 Char"/>
    <w:link w:val="Heading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FA6D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0E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0E"/>
    <w:rPr>
      <w:sz w:val="18"/>
      <w:szCs w:val="18"/>
      <w:lang w:val="fr-CA" w:eastAsia="fr-FR"/>
    </w:rPr>
  </w:style>
  <w:style w:type="character" w:styleId="PageNumber">
    <w:name w:val="page number"/>
    <w:basedOn w:val="DefaultParagraphFont"/>
    <w:uiPriority w:val="99"/>
    <w:semiHidden/>
    <w:unhideWhenUsed/>
    <w:rsid w:val="00C4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92A27-96A3-7B41-9843-5FD9810F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Communications Ciusss Odim (COMTL)</cp:lastModifiedBy>
  <cp:revision>9</cp:revision>
  <cp:lastPrinted>2018-12-05T14:58:00Z</cp:lastPrinted>
  <dcterms:created xsi:type="dcterms:W3CDTF">2018-12-05T14:58:00Z</dcterms:created>
  <dcterms:modified xsi:type="dcterms:W3CDTF">2026-02-19T16:36:00Z</dcterms:modified>
</cp:coreProperties>
</file>